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8A" w:rsidRDefault="00AD6FB1" w:rsidP="00AD6FB1">
      <w:pPr>
        <w:jc w:val="center"/>
      </w:pPr>
      <w:r>
        <w:t>College Mobilisation and Risk Assessment FAQ</w:t>
      </w:r>
    </w:p>
    <w:p w:rsidR="00AD6FB1" w:rsidRPr="00AD6FB1" w:rsidRDefault="00AD6FB1" w:rsidP="00AD6FB1">
      <w:pPr>
        <w:jc w:val="center"/>
        <w:rPr>
          <w:b/>
          <w:sz w:val="44"/>
          <w:u w:val="single"/>
        </w:rPr>
      </w:pPr>
      <w:r w:rsidRPr="00AD6FB1">
        <w:rPr>
          <w:b/>
          <w:sz w:val="44"/>
          <w:u w:val="single"/>
        </w:rPr>
        <w:t>Frequently Asked Questions.</w:t>
      </w:r>
    </w:p>
    <w:p w:rsidR="00AD6FB1" w:rsidRPr="00E41CAF" w:rsidRDefault="00ED7A99">
      <w:pPr>
        <w:rPr>
          <w:b/>
        </w:rPr>
      </w:pPr>
      <w:r w:rsidRPr="00E41CAF">
        <w:rPr>
          <w:b/>
        </w:rPr>
        <w:t xml:space="preserve">Q.  </w:t>
      </w:r>
      <w:r w:rsidR="00AD6FB1" w:rsidRPr="00E41CAF">
        <w:rPr>
          <w:b/>
        </w:rPr>
        <w:t>How will I enter the building?</w:t>
      </w:r>
    </w:p>
    <w:p w:rsidR="006237EE" w:rsidRDefault="006237EE">
      <w:r>
        <w:t xml:space="preserve">The </w:t>
      </w:r>
      <w:r w:rsidR="00ED7A99">
        <w:t>front accessibility door next to the swivel door will be wedged open from 8am to 9am.  You won’t need to touch any door handles to come into college.  If you arrive after 9am, a member of staff on reception will open the automatic door for you.  You will need to show your badge as usual, so please remember to bring this with you.  Hand sanitiser will be available in the atrium.</w:t>
      </w:r>
    </w:p>
    <w:p w:rsidR="00AD6FB1" w:rsidRPr="00E41CAF" w:rsidRDefault="00ED7A99">
      <w:pPr>
        <w:rPr>
          <w:b/>
        </w:rPr>
      </w:pPr>
      <w:r w:rsidRPr="00E41CAF">
        <w:rPr>
          <w:b/>
        </w:rPr>
        <w:t xml:space="preserve">Q.  </w:t>
      </w:r>
      <w:r w:rsidR="00AD6FB1" w:rsidRPr="00E41CAF">
        <w:rPr>
          <w:b/>
        </w:rPr>
        <w:t>Have there been any changes to my Timetable?</w:t>
      </w:r>
      <w:r w:rsidR="006237EE" w:rsidRPr="00E41CAF">
        <w:rPr>
          <w:b/>
        </w:rPr>
        <w:t xml:space="preserve">  Where will I work?  LRC?</w:t>
      </w:r>
    </w:p>
    <w:p w:rsidR="00ED7A99" w:rsidRDefault="00ED7A99">
      <w:r>
        <w:t>On the day that you are coming into college you will attend your usual Year 1 lessons, at the normal time, with the usual group of students.  Your timetable is up-to-date and the small number of room changes that have taken place will be correct on your CEDAR timetable.  Please follow your CEDAR timetable at all times.  GCSE and Year 2 classes have now ended and there are no rooms timetabled for these classes.</w:t>
      </w:r>
    </w:p>
    <w:p w:rsidR="00E41CAF" w:rsidRDefault="00E41CAF">
      <w:r>
        <w:t>It will be the same students in your</w:t>
      </w:r>
      <w:r w:rsidR="00B41701">
        <w:t xml:space="preserve"> class every week until the end of term.</w:t>
      </w:r>
    </w:p>
    <w:p w:rsidR="00ED7A99" w:rsidRPr="00E41CAF" w:rsidRDefault="00E41CAF" w:rsidP="00ED7A99">
      <w:pPr>
        <w:rPr>
          <w:b/>
        </w:rPr>
      </w:pPr>
      <w:r w:rsidRPr="00E41CAF">
        <w:rPr>
          <w:b/>
        </w:rPr>
        <w:t xml:space="preserve">Q.  </w:t>
      </w:r>
      <w:r w:rsidR="00ED7A99" w:rsidRPr="00E41CAF">
        <w:rPr>
          <w:b/>
        </w:rPr>
        <w:t>How many people will be in the building and how many people in every class?</w:t>
      </w:r>
    </w:p>
    <w:p w:rsidR="00ED7A99" w:rsidRDefault="00ED7A99" w:rsidP="00ED7A99">
      <w:r>
        <w:t>150 students have been invited into college on every day.  The maximum number of students working in each classroom will be 12, where there are normally 25 in a class.</w:t>
      </w:r>
    </w:p>
    <w:p w:rsidR="00ED7A99" w:rsidRPr="00E41CAF" w:rsidRDefault="00E41CAF" w:rsidP="00ED7A99">
      <w:pPr>
        <w:rPr>
          <w:b/>
        </w:rPr>
      </w:pPr>
      <w:r w:rsidRPr="00E41CAF">
        <w:rPr>
          <w:b/>
        </w:rPr>
        <w:t xml:space="preserve">Q.  </w:t>
      </w:r>
      <w:r w:rsidR="00ED7A99" w:rsidRPr="00E41CAF">
        <w:rPr>
          <w:b/>
        </w:rPr>
        <w:t>What will I do during break?</w:t>
      </w:r>
    </w:p>
    <w:p w:rsidR="00ED7A99" w:rsidRDefault="00ED7A99" w:rsidP="00ED7A99">
      <w:r>
        <w:t xml:space="preserve">To support social distancing we would like to limit the number of students in corridors and communal areas of the college.  During a short break you may stay a little longer in the classroom used for the previous lesson, you may also </w:t>
      </w:r>
      <w:r w:rsidR="00E41CAF">
        <w:t>arrive early for the next class, the classroom door will be open and you may go in and sit down before the lesson starts.  You will want to use the washrooms and may grab a bite to eat or drink from costa coffee.</w:t>
      </w:r>
    </w:p>
    <w:p w:rsidR="00E41CAF" w:rsidRDefault="00E41CAF" w:rsidP="00ED7A99">
      <w:r>
        <w:t>Please chat to your friends in the classroom maintaining social distancing.  There is a queuing system for Costa to maintain distances and so don’t leave this to the last minute!</w:t>
      </w:r>
    </w:p>
    <w:p w:rsidR="00ED7A99" w:rsidRPr="00E41CAF" w:rsidRDefault="00E41CAF" w:rsidP="00ED7A99">
      <w:pPr>
        <w:rPr>
          <w:b/>
        </w:rPr>
      </w:pPr>
      <w:r w:rsidRPr="00E41CAF">
        <w:rPr>
          <w:b/>
        </w:rPr>
        <w:t xml:space="preserve">Q.  </w:t>
      </w:r>
      <w:r w:rsidR="00ED7A99" w:rsidRPr="00E41CAF">
        <w:rPr>
          <w:b/>
        </w:rPr>
        <w:t>What will I do if I have a long gap between lessons?</w:t>
      </w:r>
    </w:p>
    <w:p w:rsidR="00E41CAF" w:rsidRDefault="00E41CAF" w:rsidP="00E41CAF">
      <w:r>
        <w:t xml:space="preserve">If you have a large gap between lessons then a great thing to do would be to use the college and University Quarter outside spaces for a short walk or to consume your lunch.  In college, the refectory is available for students to sit, chat or study, provided social distancing is maintained.  In addition there will be many classrooms available where you can sit, study, chat and consume lunch.  </w:t>
      </w:r>
    </w:p>
    <w:p w:rsidR="00E41CAF" w:rsidRPr="00E41CAF" w:rsidRDefault="00E41CAF" w:rsidP="00E41CAF">
      <w:pPr>
        <w:rPr>
          <w:b/>
        </w:rPr>
      </w:pPr>
      <w:r w:rsidRPr="00E41CAF">
        <w:rPr>
          <w:b/>
        </w:rPr>
        <w:t>Q.  Will food and drink be available?</w:t>
      </w:r>
    </w:p>
    <w:p w:rsidR="00E41CAF" w:rsidRDefault="00E41CAF" w:rsidP="00ED7A99">
      <w:r>
        <w:t>Costa coffee will be available for cold food and hot drinks from Monday 15</w:t>
      </w:r>
      <w:r w:rsidRPr="00E41CAF">
        <w:rPr>
          <w:vertAlign w:val="superscript"/>
        </w:rPr>
        <w:t>th</w:t>
      </w:r>
      <w:r>
        <w:t xml:space="preserve"> June.  Hot food options will become available at a later stage.</w:t>
      </w:r>
    </w:p>
    <w:p w:rsidR="00B41701" w:rsidRPr="00B41701" w:rsidRDefault="00B41701">
      <w:pPr>
        <w:rPr>
          <w:b/>
        </w:rPr>
      </w:pPr>
      <w:r w:rsidRPr="00B41701">
        <w:rPr>
          <w:b/>
        </w:rPr>
        <w:t>Q.  Is the college ‘</w:t>
      </w:r>
      <w:proofErr w:type="spellStart"/>
      <w:r w:rsidRPr="00B41701">
        <w:rPr>
          <w:b/>
        </w:rPr>
        <w:t>covid</w:t>
      </w:r>
      <w:proofErr w:type="spellEnd"/>
      <w:r w:rsidRPr="00B41701">
        <w:rPr>
          <w:b/>
        </w:rPr>
        <w:t xml:space="preserve"> secure’?</w:t>
      </w:r>
    </w:p>
    <w:p w:rsidR="00B41701" w:rsidRDefault="00B41701">
      <w:r>
        <w:t xml:space="preserve">Yes the college is </w:t>
      </w:r>
      <w:proofErr w:type="spellStart"/>
      <w:r>
        <w:t>covid</w:t>
      </w:r>
      <w:proofErr w:type="spellEnd"/>
      <w:r>
        <w:t xml:space="preserve"> secure and you can be confident that we have taken all of the appropriate safety measures expected by government guidance.  We have risk assessed the college, the number </w:t>
      </w:r>
      <w:r>
        <w:lastRenderedPageBreak/>
        <w:t xml:space="preserve">of students coming into the building and taken all of the appropriate measures to provide a </w:t>
      </w:r>
      <w:proofErr w:type="spellStart"/>
      <w:r>
        <w:t>covid</w:t>
      </w:r>
      <w:proofErr w:type="spellEnd"/>
      <w:r>
        <w:t xml:space="preserve"> secure place for the staff and students to use.</w:t>
      </w:r>
    </w:p>
    <w:p w:rsidR="00B41701" w:rsidRDefault="00B41701">
      <w:r>
        <w:t>The most important thing that you can do is to social distance yourself from other users and secondly wash your hand often, for 20 seconds.</w:t>
      </w:r>
    </w:p>
    <w:p w:rsidR="00B41701" w:rsidRDefault="00B41701">
      <w:pPr>
        <w:rPr>
          <w:b/>
        </w:rPr>
      </w:pPr>
      <w:r w:rsidRPr="00B41701">
        <w:rPr>
          <w:b/>
        </w:rPr>
        <w:t>Q  How are we ensuring social distancing?</w:t>
      </w:r>
    </w:p>
    <w:p w:rsidR="00B41701" w:rsidRDefault="009A0960">
      <w:r w:rsidRPr="009A0960">
        <w:t>A range o</w:t>
      </w:r>
      <w:r>
        <w:t>f measures have been introduced, these are detailed in the risk assessment available on the college website and within these Frequently Asked Questions.  One of the most important measures is to ensure that students and staff are aware of social distancing and supported to ensure that staff and students are maintaining social distancing through their actions whilst in the college building.  The measures include but are not exclusive to;</w:t>
      </w:r>
    </w:p>
    <w:p w:rsidR="009A0960" w:rsidRDefault="009A0960" w:rsidP="009A0960">
      <w:pPr>
        <w:pStyle w:val="ListParagraph"/>
        <w:numPr>
          <w:ilvl w:val="0"/>
          <w:numId w:val="1"/>
        </w:numPr>
      </w:pPr>
      <w:r>
        <w:t>Signage throughout the building.</w:t>
      </w:r>
    </w:p>
    <w:p w:rsidR="009A0960" w:rsidRDefault="009A0960" w:rsidP="009A0960">
      <w:pPr>
        <w:pStyle w:val="ListParagraph"/>
        <w:numPr>
          <w:ilvl w:val="0"/>
          <w:numId w:val="1"/>
        </w:numPr>
      </w:pPr>
      <w:r>
        <w:t>Floor markings to measure 2 metres.</w:t>
      </w:r>
    </w:p>
    <w:p w:rsidR="009A0960" w:rsidRDefault="009A0960" w:rsidP="009A0960">
      <w:pPr>
        <w:pStyle w:val="ListParagraph"/>
        <w:numPr>
          <w:ilvl w:val="0"/>
          <w:numId w:val="1"/>
        </w:numPr>
      </w:pPr>
      <w:r>
        <w:t>Limits to the number of people in college.</w:t>
      </w:r>
    </w:p>
    <w:p w:rsidR="009A0960" w:rsidRDefault="009A0960" w:rsidP="009A0960">
      <w:pPr>
        <w:pStyle w:val="ListParagraph"/>
        <w:numPr>
          <w:ilvl w:val="0"/>
          <w:numId w:val="1"/>
        </w:numPr>
      </w:pPr>
      <w:r>
        <w:t>Limits to the number of people in each classroom.</w:t>
      </w:r>
    </w:p>
    <w:p w:rsidR="009A0960" w:rsidRDefault="009A0960" w:rsidP="009A0960">
      <w:pPr>
        <w:pStyle w:val="ListParagraph"/>
        <w:numPr>
          <w:ilvl w:val="0"/>
          <w:numId w:val="1"/>
        </w:numPr>
      </w:pPr>
      <w:r>
        <w:t>Moving furniture so that workstations are 2 metres apart.</w:t>
      </w:r>
    </w:p>
    <w:p w:rsidR="009A0960" w:rsidRDefault="009A0960" w:rsidP="009A0960">
      <w:pPr>
        <w:pStyle w:val="ListParagraph"/>
        <w:numPr>
          <w:ilvl w:val="0"/>
          <w:numId w:val="1"/>
        </w:numPr>
      </w:pPr>
      <w:r>
        <w:t>Limiting the number of pinch points where users may gather together.</w:t>
      </w:r>
    </w:p>
    <w:p w:rsidR="009A0960" w:rsidRPr="009A0960" w:rsidRDefault="009A0960" w:rsidP="009A0960">
      <w:pPr>
        <w:pStyle w:val="ListParagraph"/>
        <w:numPr>
          <w:ilvl w:val="0"/>
          <w:numId w:val="1"/>
        </w:numPr>
      </w:pPr>
      <w:r>
        <w:t>Frequent cleaning of pinch points.</w:t>
      </w:r>
    </w:p>
    <w:p w:rsidR="00B41701" w:rsidRDefault="00B41701">
      <w:pPr>
        <w:rPr>
          <w:b/>
        </w:rPr>
      </w:pPr>
      <w:r>
        <w:rPr>
          <w:b/>
        </w:rPr>
        <w:t>Q.  Will I be able to get a bus pass?</w:t>
      </w:r>
    </w:p>
    <w:p w:rsidR="00B41701" w:rsidRDefault="00B41701">
      <w:r>
        <w:t xml:space="preserve">The usual arrangements for </w:t>
      </w:r>
      <w:r w:rsidR="009A0960">
        <w:t xml:space="preserve">issuing </w:t>
      </w:r>
      <w:r>
        <w:t>bus passes will operate.  Bursary students will receive a bus pass and free school meal as usual.</w:t>
      </w:r>
    </w:p>
    <w:p w:rsidR="00B41701" w:rsidRDefault="00B41701">
      <w:r>
        <w:t>If you have not previously applied for bursary then you can do so at any time.</w:t>
      </w:r>
    </w:p>
    <w:p w:rsidR="00B41701" w:rsidRPr="009E6026" w:rsidRDefault="00B41701" w:rsidP="00B41701">
      <w:pPr>
        <w:rPr>
          <w:b/>
        </w:rPr>
      </w:pPr>
      <w:r w:rsidRPr="009E6026">
        <w:rPr>
          <w:b/>
        </w:rPr>
        <w:t>Q.  I have allergies should I attend?</w:t>
      </w:r>
    </w:p>
    <w:p w:rsidR="00B41701" w:rsidRDefault="00B41701">
      <w:r>
        <w:t xml:space="preserve">Every student and member of staff will have personal risk factors that are unique to them.  While attendance will be recorded, no students will be penalised if their risk factors mean that they </w:t>
      </w:r>
      <w:r w:rsidR="009E6026">
        <w:t>cannot</w:t>
      </w:r>
      <w:r>
        <w:t xml:space="preserve"> attend.</w:t>
      </w:r>
      <w:r w:rsidR="009E6026">
        <w:t xml:space="preserve">  The tutorial programme is very important and will guide students through their preparations for employment, apprenticeships and university applications.  Attendance at lessons will also help students to review the work that they have already completed, receive personalised guidance from their teachers and prepare for their summer tasks.  We believe that this important study programme will be valued by all of the learners that can attend.  To help you analyse your personal risk factors the following table shows the types of things that make you clinically extremely vulnerable.  The safety measure in place mean that all other students may choose to attend within the government guidance.</w:t>
      </w:r>
    </w:p>
    <w:p w:rsidR="009E6026" w:rsidRDefault="009E6026">
      <w:pPr>
        <w:rPr>
          <w:b/>
        </w:rPr>
      </w:pPr>
      <w:r w:rsidRPr="009A0960">
        <w:rPr>
          <w:b/>
        </w:rPr>
        <w:t xml:space="preserve">Q.  </w:t>
      </w:r>
      <w:r w:rsidR="00D505E1" w:rsidRPr="009A0960">
        <w:rPr>
          <w:b/>
        </w:rPr>
        <w:t>Will teachers work at the same desk every lesson?</w:t>
      </w:r>
    </w:p>
    <w:p w:rsidR="009A0960" w:rsidRPr="009A0960" w:rsidRDefault="009A0960">
      <w:r>
        <w:t>We are following the usual timetable.  Lessons will take place in the rooms indicated on the CEDAR timetable.</w:t>
      </w:r>
    </w:p>
    <w:p w:rsidR="00AD6FB1" w:rsidRDefault="009A0960">
      <w:pPr>
        <w:rPr>
          <w:b/>
        </w:rPr>
      </w:pPr>
      <w:r w:rsidRPr="009A0960">
        <w:rPr>
          <w:b/>
        </w:rPr>
        <w:t xml:space="preserve">Q. </w:t>
      </w:r>
      <w:r w:rsidR="00AD6FB1" w:rsidRPr="009A0960">
        <w:rPr>
          <w:b/>
        </w:rPr>
        <w:t>What do I do if I injure myself or feel unwell?</w:t>
      </w:r>
    </w:p>
    <w:p w:rsidR="009A0960" w:rsidRPr="009A0960" w:rsidRDefault="009A0960">
      <w:r>
        <w:t>The usual first aid arrangements are in place.  The duty first aider will attend anyone who is unwell.  Fist aiders have access to appropriate PPE and will risk assesses each event on a case by case basis.</w:t>
      </w:r>
    </w:p>
    <w:p w:rsidR="00AD6FB1" w:rsidRPr="009A0960" w:rsidRDefault="009A0960">
      <w:pPr>
        <w:rPr>
          <w:b/>
        </w:rPr>
      </w:pPr>
      <w:r w:rsidRPr="009A0960">
        <w:rPr>
          <w:b/>
        </w:rPr>
        <w:t xml:space="preserve">Q. </w:t>
      </w:r>
      <w:r w:rsidR="00AD6FB1" w:rsidRPr="009A0960">
        <w:rPr>
          <w:b/>
        </w:rPr>
        <w:t>What do I do if I feel unwell and suspect that I might have the virus?</w:t>
      </w:r>
    </w:p>
    <w:p w:rsidR="004E2041" w:rsidRDefault="009A0960">
      <w:r>
        <w:lastRenderedPageBreak/>
        <w:t xml:space="preserve">The advice remains that if you suspect that you may have the virus please do not attend college.  </w:t>
      </w:r>
      <w:r w:rsidR="00247A3C">
        <w:t xml:space="preserve">Please book a test and inform college </w:t>
      </w:r>
      <w:r w:rsidR="006D615F">
        <w:t xml:space="preserve">firstly that you have symptoms and have booked a test.  </w:t>
      </w:r>
      <w:r w:rsidR="004E2041">
        <w:t>The college will start the track and trace process once we are informed that a test has been booked.</w:t>
      </w:r>
    </w:p>
    <w:p w:rsidR="00247A3C" w:rsidRDefault="006D615F">
      <w:r>
        <w:t>W</w:t>
      </w:r>
      <w:r w:rsidR="00247A3C">
        <w:t xml:space="preserve">hen you </w:t>
      </w:r>
      <w:r>
        <w:t xml:space="preserve">receive the outcome of the test please contact the college again so that we know the outcome.  The college will use information about positive and negative tests to influence the next steps to ensure </w:t>
      </w:r>
      <w:r w:rsidR="004E2041">
        <w:t>that the college remains ‘</w:t>
      </w:r>
      <w:proofErr w:type="spellStart"/>
      <w:r w:rsidR="004E2041">
        <w:t>Covid</w:t>
      </w:r>
      <w:proofErr w:type="spellEnd"/>
      <w:r w:rsidR="004E2041">
        <w:t xml:space="preserve"> Secure’.</w:t>
      </w:r>
    </w:p>
    <w:p w:rsidR="009A0960" w:rsidRDefault="004E2041">
      <w:r>
        <w:t>If you become unwell in college, t</w:t>
      </w:r>
      <w:r w:rsidR="009A0960">
        <w:t>he procedures used from January 2020 will continue.  If you are unwell please call for a first aider.</w:t>
      </w:r>
      <w:r w:rsidR="00247A3C">
        <w:t xml:space="preserve">  If you are concerned that you may have the virus please declare that to the first aider.  If you are able to make your way home please do so</w:t>
      </w:r>
      <w:r>
        <w:t>, following the government guidance on safe travel</w:t>
      </w:r>
      <w:r w:rsidR="00247A3C">
        <w:t>.  If you are waiting for a lift and it is safe to do so please wait outside to reduce the risk of spreading the virus.</w:t>
      </w:r>
    </w:p>
    <w:p w:rsidR="00AD6FB1" w:rsidRPr="00247A3C" w:rsidRDefault="00247A3C">
      <w:pPr>
        <w:rPr>
          <w:b/>
        </w:rPr>
      </w:pPr>
      <w:r w:rsidRPr="00247A3C">
        <w:rPr>
          <w:b/>
        </w:rPr>
        <w:t>Q.  I’d like to ask a question, how do I do this?</w:t>
      </w:r>
    </w:p>
    <w:p w:rsidR="00247A3C" w:rsidRDefault="00247A3C">
      <w:r>
        <w:t>Please direct any questions to your progress coach in the first instance.  If your progress coach is not able to answer the enquiry they will pass the question on to an appropriate colleague who will reply for them.</w:t>
      </w:r>
    </w:p>
    <w:p w:rsidR="006237EE" w:rsidRPr="00247A3C" w:rsidRDefault="00247A3C">
      <w:pPr>
        <w:rPr>
          <w:b/>
        </w:rPr>
      </w:pPr>
      <w:r w:rsidRPr="00247A3C">
        <w:rPr>
          <w:b/>
        </w:rPr>
        <w:t xml:space="preserve">Q.  </w:t>
      </w:r>
      <w:r w:rsidR="006237EE" w:rsidRPr="00247A3C">
        <w:rPr>
          <w:b/>
        </w:rPr>
        <w:t>Can I come in for more than one day? I need to catch up in a different subject?</w:t>
      </w:r>
    </w:p>
    <w:p w:rsidR="00247A3C" w:rsidRDefault="004E2041">
      <w:r>
        <w:t>From Monday 22</w:t>
      </w:r>
      <w:r w:rsidRPr="004E2041">
        <w:rPr>
          <w:vertAlign w:val="superscript"/>
        </w:rPr>
        <w:t>nd</w:t>
      </w:r>
      <w:r>
        <w:t xml:space="preserve"> June students have been invited into college on two days.  If you would like to attend on more days then you can book into an LRC workstation through your progress coach.  You are welcome to attend lessons on these additional days provided there is space in the classroom, and the maximum number is not exceeded.</w:t>
      </w:r>
    </w:p>
    <w:p w:rsidR="006237EE" w:rsidRPr="00BD606C" w:rsidRDefault="00247A3C">
      <w:pPr>
        <w:rPr>
          <w:b/>
        </w:rPr>
      </w:pPr>
      <w:bookmarkStart w:id="0" w:name="_GoBack"/>
      <w:bookmarkEnd w:id="0"/>
      <w:r w:rsidRPr="00BD606C">
        <w:rPr>
          <w:b/>
        </w:rPr>
        <w:t xml:space="preserve">Q.  </w:t>
      </w:r>
      <w:r w:rsidR="006237EE" w:rsidRPr="00BD606C">
        <w:rPr>
          <w:b/>
        </w:rPr>
        <w:t>Will college issue PPE?</w:t>
      </w:r>
    </w:p>
    <w:p w:rsidR="00247A3C" w:rsidRDefault="00BD606C">
      <w:r>
        <w:t>Staff and students should always follow the most recent government guidance on PPE.  It is now expected on public transport but is not required / is optional in all other situations.  You may provide your own masks and gloves but this must not contain any latex due to allergies within the college community.</w:t>
      </w:r>
    </w:p>
    <w:p w:rsidR="00BD606C" w:rsidRDefault="00BD606C">
      <w:r>
        <w:t>The most important safety measures you can take are;</w:t>
      </w:r>
    </w:p>
    <w:p w:rsidR="00BD606C" w:rsidRDefault="00BD606C" w:rsidP="00BD606C">
      <w:pPr>
        <w:pStyle w:val="ListParagraph"/>
        <w:numPr>
          <w:ilvl w:val="0"/>
          <w:numId w:val="2"/>
        </w:numPr>
      </w:pPr>
      <w:r>
        <w:t xml:space="preserve">Don’t attend college if you are showing symptoms of </w:t>
      </w:r>
      <w:proofErr w:type="spellStart"/>
      <w:r>
        <w:t>Covid</w:t>
      </w:r>
      <w:proofErr w:type="spellEnd"/>
      <w:r>
        <w:t xml:space="preserve"> 19.  Book a test.</w:t>
      </w:r>
    </w:p>
    <w:p w:rsidR="00BD606C" w:rsidRDefault="00BD606C" w:rsidP="00BD606C">
      <w:pPr>
        <w:pStyle w:val="ListParagraph"/>
        <w:numPr>
          <w:ilvl w:val="0"/>
          <w:numId w:val="2"/>
        </w:numPr>
      </w:pPr>
      <w:r>
        <w:t>Wash your hand regularly for 20 seconds.</w:t>
      </w:r>
    </w:p>
    <w:p w:rsidR="00BD606C" w:rsidRDefault="00BD606C" w:rsidP="00BD606C">
      <w:pPr>
        <w:pStyle w:val="ListParagraph"/>
        <w:numPr>
          <w:ilvl w:val="0"/>
          <w:numId w:val="2"/>
        </w:numPr>
      </w:pPr>
      <w:r>
        <w:t>Maintain a social distance of 2 metres from other users of the building.</w:t>
      </w:r>
    </w:p>
    <w:p w:rsidR="00BD606C" w:rsidRDefault="00BD606C"/>
    <w:sectPr w:rsidR="00BD6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5827"/>
    <w:multiLevelType w:val="hybridMultilevel"/>
    <w:tmpl w:val="1F4E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C39E1"/>
    <w:multiLevelType w:val="hybridMultilevel"/>
    <w:tmpl w:val="5F1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B1"/>
    <w:rsid w:val="00184B8A"/>
    <w:rsid w:val="00247A3C"/>
    <w:rsid w:val="004B4AA7"/>
    <w:rsid w:val="004E2041"/>
    <w:rsid w:val="006237EE"/>
    <w:rsid w:val="006D615F"/>
    <w:rsid w:val="00774D27"/>
    <w:rsid w:val="00863269"/>
    <w:rsid w:val="009A0960"/>
    <w:rsid w:val="009E6026"/>
    <w:rsid w:val="00AD6FB1"/>
    <w:rsid w:val="00B41701"/>
    <w:rsid w:val="00BD606C"/>
    <w:rsid w:val="00D505E1"/>
    <w:rsid w:val="00D70BA3"/>
    <w:rsid w:val="00E41CAF"/>
    <w:rsid w:val="00ED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F587"/>
  <w15:chartTrackingRefBased/>
  <w15:docId w15:val="{5C11A4E0-39A7-481C-9988-308D8D89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Stoke Sixthform</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Marshall</dc:creator>
  <cp:keywords/>
  <dc:description/>
  <cp:lastModifiedBy>Matthew Marshall</cp:lastModifiedBy>
  <cp:revision>2</cp:revision>
  <dcterms:created xsi:type="dcterms:W3CDTF">2020-06-22T11:42:00Z</dcterms:created>
  <dcterms:modified xsi:type="dcterms:W3CDTF">2020-06-22T11:42:00Z</dcterms:modified>
</cp:coreProperties>
</file>